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E7A" w:rsidRDefault="00451A21" w:rsidP="00451A21">
      <w:pPr>
        <w:pStyle w:val="Title"/>
        <w:jc w:val="center"/>
      </w:pPr>
      <w:r>
        <w:t>2021 CDBG-CV Awards</w:t>
      </w:r>
    </w:p>
    <w:p w:rsidR="00412E47" w:rsidRDefault="00412E47"/>
    <w:p w:rsidR="002B5AA3" w:rsidRDefault="002B5AA3">
      <w:pPr>
        <w:sectPr w:rsidR="002B5AA3" w:rsidSect="00412E4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51A21" w:rsidRDefault="00451A21"/>
    <w:p w:rsidR="00451A21" w:rsidRDefault="00451A21">
      <w:r>
        <w:t>HVAC</w:t>
      </w:r>
    </w:p>
    <w:p w:rsidR="00451A21" w:rsidRDefault="00451A21" w:rsidP="00412E47">
      <w:pPr>
        <w:pStyle w:val="ListParagraph"/>
        <w:numPr>
          <w:ilvl w:val="0"/>
          <w:numId w:val="1"/>
        </w:numPr>
      </w:pPr>
      <w:r>
        <w:t>Rayville - $254,460</w:t>
      </w:r>
    </w:p>
    <w:p w:rsidR="00451A21" w:rsidRDefault="00451A21" w:rsidP="00412E47">
      <w:pPr>
        <w:pStyle w:val="ListParagraph"/>
        <w:numPr>
          <w:ilvl w:val="0"/>
          <w:numId w:val="1"/>
        </w:numPr>
      </w:pPr>
      <w:r>
        <w:t>Franklin - $1,000,000</w:t>
      </w:r>
    </w:p>
    <w:p w:rsidR="00451A21" w:rsidRDefault="00451A21" w:rsidP="00412E47">
      <w:pPr>
        <w:pStyle w:val="ListParagraph"/>
        <w:numPr>
          <w:ilvl w:val="0"/>
          <w:numId w:val="1"/>
        </w:numPr>
      </w:pPr>
      <w:r>
        <w:t>Thibodaux - $151,149.13</w:t>
      </w:r>
    </w:p>
    <w:p w:rsidR="00451A21" w:rsidRDefault="00C614B4" w:rsidP="00412E47">
      <w:pPr>
        <w:pStyle w:val="ListParagraph"/>
        <w:numPr>
          <w:ilvl w:val="0"/>
          <w:numId w:val="1"/>
        </w:numPr>
      </w:pPr>
      <w:r>
        <w:t>Jefferson Parish - $987,942</w:t>
      </w:r>
    </w:p>
    <w:p w:rsidR="00451A21" w:rsidRDefault="00451A21" w:rsidP="00412E47">
      <w:pPr>
        <w:pStyle w:val="ListParagraph"/>
        <w:numPr>
          <w:ilvl w:val="0"/>
          <w:numId w:val="1"/>
        </w:numPr>
      </w:pPr>
      <w:r>
        <w:t>Poi</w:t>
      </w:r>
      <w:r w:rsidR="00C614B4">
        <w:t>nt Coupee Parish - $1,000,000</w:t>
      </w:r>
    </w:p>
    <w:p w:rsidR="00451A21" w:rsidRDefault="00C614B4" w:rsidP="00412E47">
      <w:pPr>
        <w:pStyle w:val="ListParagraph"/>
        <w:numPr>
          <w:ilvl w:val="0"/>
          <w:numId w:val="1"/>
        </w:numPr>
      </w:pPr>
      <w:r>
        <w:t>Terrebonne Parish - $590,500</w:t>
      </w:r>
    </w:p>
    <w:p w:rsidR="00451A21" w:rsidRDefault="00C614B4" w:rsidP="00412E47">
      <w:pPr>
        <w:pStyle w:val="ListParagraph"/>
        <w:numPr>
          <w:ilvl w:val="0"/>
          <w:numId w:val="1"/>
        </w:numPr>
      </w:pPr>
      <w:r>
        <w:t>Madison Parish - $524,700</w:t>
      </w:r>
    </w:p>
    <w:p w:rsidR="00451A21" w:rsidRDefault="00C614B4" w:rsidP="00412E47">
      <w:pPr>
        <w:pStyle w:val="ListParagraph"/>
        <w:numPr>
          <w:ilvl w:val="0"/>
          <w:numId w:val="1"/>
        </w:numPr>
      </w:pPr>
      <w:r>
        <w:t>Baton Rouge - $580,215</w:t>
      </w:r>
    </w:p>
    <w:p w:rsidR="00451A21" w:rsidRDefault="00451A21" w:rsidP="00412E47">
      <w:pPr>
        <w:pStyle w:val="ListParagraph"/>
        <w:numPr>
          <w:ilvl w:val="0"/>
          <w:numId w:val="1"/>
        </w:numPr>
      </w:pPr>
      <w:r>
        <w:t>Pineville - $422,000</w:t>
      </w:r>
    </w:p>
    <w:p w:rsidR="00451A21" w:rsidRDefault="00C614B4" w:rsidP="00412E47">
      <w:pPr>
        <w:pStyle w:val="ListParagraph"/>
        <w:numPr>
          <w:ilvl w:val="0"/>
          <w:numId w:val="1"/>
        </w:numPr>
      </w:pPr>
      <w:r>
        <w:t>Iberville Parish - $545,000</w:t>
      </w:r>
    </w:p>
    <w:p w:rsidR="00451A21" w:rsidRDefault="00C614B4" w:rsidP="00412E47">
      <w:pPr>
        <w:pStyle w:val="ListParagraph"/>
        <w:numPr>
          <w:ilvl w:val="0"/>
          <w:numId w:val="1"/>
        </w:numPr>
      </w:pPr>
      <w:r>
        <w:t>Morehouse Parish - $810,300</w:t>
      </w:r>
    </w:p>
    <w:p w:rsidR="00451A21" w:rsidRDefault="00C614B4" w:rsidP="00412E47">
      <w:pPr>
        <w:pStyle w:val="ListParagraph"/>
        <w:numPr>
          <w:ilvl w:val="0"/>
          <w:numId w:val="1"/>
        </w:numPr>
      </w:pPr>
      <w:r>
        <w:t>Natchitoches - $1,000,000</w:t>
      </w:r>
    </w:p>
    <w:p w:rsidR="00451A21" w:rsidRDefault="00C614B4" w:rsidP="00412E47">
      <w:pPr>
        <w:pStyle w:val="ListParagraph"/>
        <w:numPr>
          <w:ilvl w:val="0"/>
          <w:numId w:val="1"/>
        </w:numPr>
      </w:pPr>
      <w:r>
        <w:t>Winn Parish  - $914,000</w:t>
      </w:r>
    </w:p>
    <w:p w:rsidR="00451A21" w:rsidRDefault="00C614B4" w:rsidP="00412E47">
      <w:pPr>
        <w:pStyle w:val="ListParagraph"/>
        <w:numPr>
          <w:ilvl w:val="0"/>
          <w:numId w:val="1"/>
        </w:numPr>
      </w:pPr>
      <w:r>
        <w:t>Baker - $934,111</w:t>
      </w:r>
    </w:p>
    <w:p w:rsidR="00451A21" w:rsidRDefault="00451A21" w:rsidP="00412E47">
      <w:pPr>
        <w:pStyle w:val="ListParagraph"/>
        <w:numPr>
          <w:ilvl w:val="0"/>
          <w:numId w:val="1"/>
        </w:numPr>
      </w:pPr>
      <w:r>
        <w:t>St</w:t>
      </w:r>
      <w:r w:rsidR="00C614B4">
        <w:t>. John the Baptist - $319,047</w:t>
      </w:r>
    </w:p>
    <w:p w:rsidR="00451A21" w:rsidRDefault="00C614B4" w:rsidP="00412E47">
      <w:pPr>
        <w:pStyle w:val="ListParagraph"/>
        <w:numPr>
          <w:ilvl w:val="0"/>
          <w:numId w:val="1"/>
        </w:numPr>
      </w:pPr>
      <w:r>
        <w:t>Lincoln Parish - $1,000,000</w:t>
      </w:r>
    </w:p>
    <w:p w:rsidR="00451A21" w:rsidRDefault="00451A21">
      <w:r>
        <w:t xml:space="preserve">BRI Incubator </w:t>
      </w:r>
    </w:p>
    <w:p w:rsidR="00451A21" w:rsidRDefault="00451A21" w:rsidP="00412E47">
      <w:pPr>
        <w:pStyle w:val="ListParagraph"/>
        <w:numPr>
          <w:ilvl w:val="0"/>
          <w:numId w:val="2"/>
        </w:numPr>
      </w:pPr>
      <w:r>
        <w:t>Nicholls State University (Bayou Region Incubator) - $3,500,000</w:t>
      </w:r>
    </w:p>
    <w:p w:rsidR="00451A21" w:rsidRDefault="00451A21"/>
    <w:p w:rsidR="00451A21" w:rsidRDefault="00451A21">
      <w:r>
        <w:t>Parks</w:t>
      </w:r>
    </w:p>
    <w:p w:rsidR="00412E47" w:rsidRDefault="00412E47" w:rsidP="00412E47">
      <w:pPr>
        <w:pStyle w:val="ListParagraph"/>
        <w:numPr>
          <w:ilvl w:val="0"/>
          <w:numId w:val="3"/>
        </w:numPr>
      </w:pPr>
      <w:r>
        <w:t>Orleans Parish - $1,500,000</w:t>
      </w:r>
    </w:p>
    <w:p w:rsidR="00412E47" w:rsidRDefault="00412E47" w:rsidP="00412E47">
      <w:pPr>
        <w:pStyle w:val="ListParagraph"/>
        <w:numPr>
          <w:ilvl w:val="0"/>
          <w:numId w:val="3"/>
        </w:numPr>
      </w:pPr>
      <w:r>
        <w:t>Tensas Parish - $750,000</w:t>
      </w:r>
    </w:p>
    <w:p w:rsidR="00412E47" w:rsidRDefault="00412E47" w:rsidP="00412E47">
      <w:pPr>
        <w:pStyle w:val="ListParagraph"/>
        <w:numPr>
          <w:ilvl w:val="0"/>
          <w:numId w:val="3"/>
        </w:numPr>
      </w:pPr>
      <w:r>
        <w:t>Pointe Coupee Parish $750,000</w:t>
      </w:r>
    </w:p>
    <w:p w:rsidR="00412E47" w:rsidRDefault="00412E47" w:rsidP="00412E47">
      <w:pPr>
        <w:pStyle w:val="ListParagraph"/>
        <w:numPr>
          <w:ilvl w:val="0"/>
          <w:numId w:val="3"/>
        </w:numPr>
      </w:pPr>
      <w:r>
        <w:t>Morehouse Parish - $750,000</w:t>
      </w:r>
    </w:p>
    <w:p w:rsidR="00412E47" w:rsidRDefault="00412E47" w:rsidP="00412E47">
      <w:pPr>
        <w:pStyle w:val="ListParagraph"/>
        <w:numPr>
          <w:ilvl w:val="0"/>
          <w:numId w:val="3"/>
        </w:numPr>
      </w:pPr>
      <w:r>
        <w:t>Madison Parish - $750,000</w:t>
      </w:r>
    </w:p>
    <w:p w:rsidR="00412E47" w:rsidRDefault="00412E47" w:rsidP="00412E47">
      <w:pPr>
        <w:pStyle w:val="ListParagraph"/>
        <w:numPr>
          <w:ilvl w:val="0"/>
          <w:numId w:val="3"/>
        </w:numPr>
      </w:pPr>
      <w:r>
        <w:t>Lincoln Parish - $750,000</w:t>
      </w:r>
    </w:p>
    <w:p w:rsidR="00412E47" w:rsidRDefault="00412E47" w:rsidP="00412E47">
      <w:pPr>
        <w:pStyle w:val="ListParagraph"/>
        <w:numPr>
          <w:ilvl w:val="0"/>
          <w:numId w:val="3"/>
        </w:numPr>
      </w:pPr>
      <w:r>
        <w:t>East Carroll Parish - $750,000</w:t>
      </w:r>
    </w:p>
    <w:p w:rsidR="00412E47" w:rsidRDefault="00412E47" w:rsidP="00412E47">
      <w:pPr>
        <w:pStyle w:val="ListParagraph"/>
        <w:numPr>
          <w:ilvl w:val="0"/>
          <w:numId w:val="3"/>
        </w:numPr>
      </w:pPr>
      <w:r>
        <w:t>St. Helena Parish - $750,000</w:t>
      </w:r>
    </w:p>
    <w:p w:rsidR="00412E47" w:rsidRDefault="00412E47" w:rsidP="00412E47">
      <w:pPr>
        <w:pStyle w:val="ListParagraph"/>
        <w:numPr>
          <w:ilvl w:val="0"/>
          <w:numId w:val="3"/>
        </w:numPr>
      </w:pPr>
      <w:r>
        <w:t>Abbeville - $400,000</w:t>
      </w:r>
    </w:p>
    <w:p w:rsidR="00412E47" w:rsidRDefault="00412E47" w:rsidP="00412E47">
      <w:pPr>
        <w:pStyle w:val="ListParagraph"/>
        <w:numPr>
          <w:ilvl w:val="0"/>
          <w:numId w:val="3"/>
        </w:numPr>
      </w:pPr>
      <w:r>
        <w:t>Bogalusa - $400,000</w:t>
      </w:r>
    </w:p>
    <w:p w:rsidR="00412E47" w:rsidRDefault="00412E47" w:rsidP="00412E47">
      <w:pPr>
        <w:pStyle w:val="ListParagraph"/>
        <w:numPr>
          <w:ilvl w:val="0"/>
          <w:numId w:val="3"/>
        </w:numPr>
      </w:pPr>
      <w:proofErr w:type="spellStart"/>
      <w:r>
        <w:t>Campti</w:t>
      </w:r>
      <w:proofErr w:type="spellEnd"/>
      <w:r>
        <w:t xml:space="preserve"> - $125,000</w:t>
      </w:r>
    </w:p>
    <w:p w:rsidR="00412E47" w:rsidRDefault="00412E47" w:rsidP="00412E47">
      <w:pPr>
        <w:pStyle w:val="ListParagraph"/>
        <w:numPr>
          <w:ilvl w:val="0"/>
          <w:numId w:val="3"/>
        </w:numPr>
      </w:pPr>
      <w:r>
        <w:t>Duson - $225,000</w:t>
      </w:r>
    </w:p>
    <w:p w:rsidR="00412E47" w:rsidRDefault="00412E47" w:rsidP="00412E47">
      <w:pPr>
        <w:pStyle w:val="ListParagraph"/>
        <w:numPr>
          <w:ilvl w:val="0"/>
          <w:numId w:val="3"/>
        </w:numPr>
      </w:pPr>
      <w:r>
        <w:t xml:space="preserve">Grand </w:t>
      </w:r>
      <w:proofErr w:type="spellStart"/>
      <w:r>
        <w:t>Coteau</w:t>
      </w:r>
      <w:proofErr w:type="spellEnd"/>
      <w:r>
        <w:t xml:space="preserve"> - $125,000</w:t>
      </w:r>
    </w:p>
    <w:p w:rsidR="00412E47" w:rsidRDefault="00412E47" w:rsidP="00412E47">
      <w:pPr>
        <w:pStyle w:val="ListParagraph"/>
        <w:numPr>
          <w:ilvl w:val="0"/>
          <w:numId w:val="3"/>
        </w:numPr>
      </w:pPr>
      <w:r>
        <w:t>Kaplan - $225,000</w:t>
      </w:r>
    </w:p>
    <w:p w:rsidR="002B5AA3" w:rsidRDefault="002B5AA3" w:rsidP="002B5AA3">
      <w:pPr>
        <w:pStyle w:val="ListParagraph"/>
      </w:pPr>
    </w:p>
    <w:p w:rsidR="002B5AA3" w:rsidRDefault="002B5AA3" w:rsidP="002B5AA3">
      <w:pPr>
        <w:pStyle w:val="ListParagraph"/>
      </w:pPr>
    </w:p>
    <w:p w:rsidR="00412E47" w:rsidRDefault="00412E47" w:rsidP="00412E47">
      <w:pPr>
        <w:pStyle w:val="ListParagraph"/>
        <w:numPr>
          <w:ilvl w:val="0"/>
          <w:numId w:val="3"/>
        </w:numPr>
      </w:pPr>
      <w:r>
        <w:t>Jeanerette - $400,000</w:t>
      </w:r>
    </w:p>
    <w:p w:rsidR="00412E47" w:rsidRDefault="00412E47" w:rsidP="00412E47">
      <w:pPr>
        <w:pStyle w:val="ListParagraph"/>
        <w:numPr>
          <w:ilvl w:val="0"/>
          <w:numId w:val="3"/>
        </w:numPr>
      </w:pPr>
      <w:r>
        <w:t>New Roads - $225,000</w:t>
      </w:r>
    </w:p>
    <w:p w:rsidR="00412E47" w:rsidRDefault="00412E47" w:rsidP="00412E47">
      <w:pPr>
        <w:pStyle w:val="ListParagraph"/>
        <w:numPr>
          <w:ilvl w:val="0"/>
          <w:numId w:val="3"/>
        </w:numPr>
      </w:pPr>
      <w:proofErr w:type="spellStart"/>
      <w:r>
        <w:t>Basile</w:t>
      </w:r>
      <w:proofErr w:type="spellEnd"/>
      <w:r>
        <w:t xml:space="preserve"> - $</w:t>
      </w:r>
      <w:r w:rsidR="00C614B4">
        <w:t>225,000</w:t>
      </w:r>
    </w:p>
    <w:p w:rsidR="00C614B4" w:rsidRDefault="00C614B4" w:rsidP="00412E47">
      <w:pPr>
        <w:pStyle w:val="ListParagraph"/>
        <w:numPr>
          <w:ilvl w:val="0"/>
          <w:numId w:val="3"/>
        </w:numPr>
      </w:pPr>
      <w:r>
        <w:t>Baskin - $125,000</w:t>
      </w:r>
    </w:p>
    <w:p w:rsidR="00C614B4" w:rsidRDefault="00C614B4" w:rsidP="00412E47">
      <w:pPr>
        <w:pStyle w:val="ListParagraph"/>
        <w:numPr>
          <w:ilvl w:val="0"/>
          <w:numId w:val="3"/>
        </w:numPr>
      </w:pPr>
      <w:r>
        <w:t>Bastrop - $400,000</w:t>
      </w:r>
    </w:p>
    <w:p w:rsidR="00C614B4" w:rsidRDefault="00C614B4" w:rsidP="00412E47">
      <w:pPr>
        <w:pStyle w:val="ListParagraph"/>
        <w:numPr>
          <w:ilvl w:val="0"/>
          <w:numId w:val="3"/>
        </w:numPr>
      </w:pPr>
      <w:r>
        <w:t>Donaldsonville - $400,000</w:t>
      </w:r>
    </w:p>
    <w:p w:rsidR="00C614B4" w:rsidRDefault="00C614B4" w:rsidP="00412E47">
      <w:pPr>
        <w:pStyle w:val="ListParagraph"/>
        <w:numPr>
          <w:ilvl w:val="0"/>
          <w:numId w:val="3"/>
        </w:numPr>
      </w:pPr>
      <w:r>
        <w:t>Elizabeth - $125,000</w:t>
      </w:r>
    </w:p>
    <w:p w:rsidR="00C614B4" w:rsidRDefault="00C614B4" w:rsidP="00412E47">
      <w:pPr>
        <w:pStyle w:val="ListParagraph"/>
        <w:numPr>
          <w:ilvl w:val="0"/>
          <w:numId w:val="3"/>
        </w:numPr>
      </w:pPr>
      <w:r>
        <w:t>Hammond - $400,000</w:t>
      </w:r>
    </w:p>
    <w:p w:rsidR="00C614B4" w:rsidRDefault="00C614B4" w:rsidP="00412E47">
      <w:pPr>
        <w:pStyle w:val="ListParagraph"/>
        <w:numPr>
          <w:ilvl w:val="0"/>
          <w:numId w:val="3"/>
        </w:numPr>
      </w:pPr>
      <w:proofErr w:type="spellStart"/>
      <w:r>
        <w:t>Krotz</w:t>
      </w:r>
      <w:proofErr w:type="spellEnd"/>
      <w:r>
        <w:t xml:space="preserve"> Springs - $225,000</w:t>
      </w:r>
    </w:p>
    <w:p w:rsidR="00C614B4" w:rsidRDefault="00C614B4" w:rsidP="00412E47">
      <w:pPr>
        <w:pStyle w:val="ListParagraph"/>
        <w:numPr>
          <w:ilvl w:val="0"/>
          <w:numId w:val="3"/>
        </w:numPr>
      </w:pPr>
      <w:r>
        <w:t>Logansport - $225,000</w:t>
      </w:r>
    </w:p>
    <w:p w:rsidR="00C614B4" w:rsidRDefault="00C614B4" w:rsidP="00412E47">
      <w:pPr>
        <w:pStyle w:val="ListParagraph"/>
        <w:numPr>
          <w:ilvl w:val="0"/>
          <w:numId w:val="3"/>
        </w:numPr>
      </w:pPr>
      <w:r>
        <w:t>Ruston - $400,000</w:t>
      </w:r>
      <w:bookmarkStart w:id="0" w:name="_GoBack"/>
      <w:bookmarkEnd w:id="0"/>
    </w:p>
    <w:p w:rsidR="00C614B4" w:rsidRDefault="00C614B4" w:rsidP="00412E47">
      <w:pPr>
        <w:pStyle w:val="ListParagraph"/>
        <w:numPr>
          <w:ilvl w:val="0"/>
          <w:numId w:val="3"/>
        </w:numPr>
      </w:pPr>
      <w:r>
        <w:t>Farmerville - $225,000</w:t>
      </w:r>
    </w:p>
    <w:p w:rsidR="00C614B4" w:rsidRDefault="00C614B4" w:rsidP="00412E47">
      <w:pPr>
        <w:pStyle w:val="ListParagraph"/>
        <w:numPr>
          <w:ilvl w:val="0"/>
          <w:numId w:val="3"/>
        </w:numPr>
      </w:pPr>
      <w:r>
        <w:t>Coushatta - $225,000</w:t>
      </w:r>
    </w:p>
    <w:p w:rsidR="00C614B4" w:rsidRDefault="00C614B4" w:rsidP="00412E47">
      <w:pPr>
        <w:pStyle w:val="ListParagraph"/>
        <w:numPr>
          <w:ilvl w:val="0"/>
          <w:numId w:val="3"/>
        </w:numPr>
      </w:pPr>
      <w:r>
        <w:t>Evergreen - $125,000</w:t>
      </w:r>
    </w:p>
    <w:p w:rsidR="00C614B4" w:rsidRDefault="00C614B4" w:rsidP="00412E47">
      <w:pPr>
        <w:pStyle w:val="ListParagraph"/>
        <w:numPr>
          <w:ilvl w:val="0"/>
          <w:numId w:val="3"/>
        </w:numPr>
      </w:pPr>
      <w:r>
        <w:t>Bunkie - $225,000</w:t>
      </w:r>
    </w:p>
    <w:p w:rsidR="00C614B4" w:rsidRDefault="00C614B4" w:rsidP="00412E47">
      <w:pPr>
        <w:pStyle w:val="ListParagraph"/>
        <w:numPr>
          <w:ilvl w:val="0"/>
          <w:numId w:val="3"/>
        </w:numPr>
      </w:pPr>
      <w:r>
        <w:t>Dixie Inn - $125,000</w:t>
      </w:r>
    </w:p>
    <w:p w:rsidR="00C614B4" w:rsidRDefault="00C614B4" w:rsidP="00412E47">
      <w:pPr>
        <w:pStyle w:val="ListParagraph"/>
        <w:numPr>
          <w:ilvl w:val="0"/>
          <w:numId w:val="3"/>
        </w:numPr>
      </w:pPr>
      <w:r>
        <w:t>Marion - $225,000</w:t>
      </w:r>
    </w:p>
    <w:p w:rsidR="00C614B4" w:rsidRDefault="00C614B4" w:rsidP="00412E47">
      <w:pPr>
        <w:pStyle w:val="ListParagraph"/>
        <w:numPr>
          <w:ilvl w:val="0"/>
          <w:numId w:val="3"/>
        </w:numPr>
      </w:pPr>
      <w:r>
        <w:t>Benton - $225,000</w:t>
      </w:r>
    </w:p>
    <w:p w:rsidR="00C614B4" w:rsidRDefault="00C614B4" w:rsidP="00412E47">
      <w:pPr>
        <w:pStyle w:val="ListParagraph"/>
        <w:numPr>
          <w:ilvl w:val="0"/>
          <w:numId w:val="3"/>
        </w:numPr>
      </w:pPr>
      <w:proofErr w:type="spellStart"/>
      <w:r>
        <w:t>Cheneyville</w:t>
      </w:r>
      <w:proofErr w:type="spellEnd"/>
      <w:r>
        <w:t xml:space="preserve"> - $125,000</w:t>
      </w:r>
    </w:p>
    <w:p w:rsidR="00C614B4" w:rsidRDefault="00C614B4" w:rsidP="00412E47">
      <w:pPr>
        <w:pStyle w:val="ListParagraph"/>
        <w:numPr>
          <w:ilvl w:val="0"/>
          <w:numId w:val="3"/>
        </w:numPr>
      </w:pPr>
      <w:r>
        <w:t>Cottonport - $225,000</w:t>
      </w:r>
    </w:p>
    <w:p w:rsidR="00C614B4" w:rsidRDefault="00C614B4" w:rsidP="00412E47">
      <w:pPr>
        <w:pStyle w:val="ListParagraph"/>
        <w:numPr>
          <w:ilvl w:val="0"/>
          <w:numId w:val="3"/>
        </w:numPr>
      </w:pPr>
      <w:r>
        <w:t>Dubach - $125,000</w:t>
      </w:r>
    </w:p>
    <w:p w:rsidR="00C614B4" w:rsidRDefault="00C614B4" w:rsidP="00412E47">
      <w:pPr>
        <w:pStyle w:val="ListParagraph"/>
        <w:numPr>
          <w:ilvl w:val="0"/>
          <w:numId w:val="3"/>
        </w:numPr>
      </w:pPr>
      <w:r>
        <w:t>Franklin - $400,000</w:t>
      </w:r>
    </w:p>
    <w:p w:rsidR="00C614B4" w:rsidRDefault="00C614B4" w:rsidP="00412E47">
      <w:pPr>
        <w:pStyle w:val="ListParagraph"/>
        <w:numPr>
          <w:ilvl w:val="0"/>
          <w:numId w:val="3"/>
        </w:numPr>
      </w:pPr>
      <w:r>
        <w:t>Gilbert - $125,000</w:t>
      </w:r>
    </w:p>
    <w:p w:rsidR="00C614B4" w:rsidRDefault="00C614B4" w:rsidP="00412E47">
      <w:pPr>
        <w:pStyle w:val="ListParagraph"/>
        <w:numPr>
          <w:ilvl w:val="0"/>
          <w:numId w:val="3"/>
        </w:numPr>
      </w:pPr>
      <w:r>
        <w:t>Harrisonburg - $125,000</w:t>
      </w:r>
    </w:p>
    <w:p w:rsidR="00C614B4" w:rsidRDefault="00C614B4" w:rsidP="00412E47">
      <w:pPr>
        <w:pStyle w:val="ListParagraph"/>
        <w:numPr>
          <w:ilvl w:val="0"/>
          <w:numId w:val="3"/>
        </w:numPr>
      </w:pPr>
      <w:r>
        <w:t>Lake Arthur - $225,000</w:t>
      </w:r>
    </w:p>
    <w:p w:rsidR="00C614B4" w:rsidRDefault="00C614B4" w:rsidP="00412E47">
      <w:pPr>
        <w:pStyle w:val="ListParagraph"/>
        <w:numPr>
          <w:ilvl w:val="0"/>
          <w:numId w:val="3"/>
        </w:numPr>
      </w:pPr>
      <w:proofErr w:type="spellStart"/>
      <w:r>
        <w:t>Maringouin</w:t>
      </w:r>
      <w:proofErr w:type="spellEnd"/>
      <w:r>
        <w:t xml:space="preserve"> - $125,000</w:t>
      </w:r>
    </w:p>
    <w:p w:rsidR="00C614B4" w:rsidRDefault="00C614B4" w:rsidP="00412E47">
      <w:pPr>
        <w:pStyle w:val="ListParagraph"/>
        <w:numPr>
          <w:ilvl w:val="0"/>
          <w:numId w:val="3"/>
        </w:numPr>
      </w:pPr>
      <w:r>
        <w:t>Marksville - $400,000</w:t>
      </w:r>
    </w:p>
    <w:p w:rsidR="00C614B4" w:rsidRDefault="00C614B4" w:rsidP="00412E47">
      <w:pPr>
        <w:pStyle w:val="ListParagraph"/>
        <w:numPr>
          <w:ilvl w:val="0"/>
          <w:numId w:val="3"/>
        </w:numPr>
      </w:pPr>
      <w:r>
        <w:t>Opelousas - $400,000</w:t>
      </w:r>
    </w:p>
    <w:p w:rsidR="00C614B4" w:rsidRDefault="00C614B4" w:rsidP="00412E47">
      <w:pPr>
        <w:pStyle w:val="ListParagraph"/>
        <w:numPr>
          <w:ilvl w:val="0"/>
          <w:numId w:val="3"/>
        </w:numPr>
      </w:pPr>
      <w:r>
        <w:t>Pollock - $125,000</w:t>
      </w:r>
    </w:p>
    <w:p w:rsidR="00C614B4" w:rsidRDefault="00C614B4" w:rsidP="00412E47">
      <w:pPr>
        <w:pStyle w:val="ListParagraph"/>
        <w:numPr>
          <w:ilvl w:val="0"/>
          <w:numId w:val="3"/>
        </w:numPr>
      </w:pPr>
      <w:r>
        <w:t>Zwolle - $225,000</w:t>
      </w:r>
    </w:p>
    <w:p w:rsidR="00C614B4" w:rsidRDefault="00C614B4" w:rsidP="00412E47">
      <w:pPr>
        <w:pStyle w:val="ListParagraph"/>
        <w:numPr>
          <w:ilvl w:val="0"/>
          <w:numId w:val="3"/>
        </w:numPr>
      </w:pPr>
      <w:r>
        <w:t>Wisner - $125,000</w:t>
      </w:r>
    </w:p>
    <w:p w:rsidR="00C614B4" w:rsidRDefault="00C614B4" w:rsidP="00412E47">
      <w:pPr>
        <w:pStyle w:val="ListParagraph"/>
        <w:numPr>
          <w:ilvl w:val="0"/>
          <w:numId w:val="3"/>
        </w:numPr>
      </w:pPr>
      <w:r>
        <w:t>Eunice - $400,000</w:t>
      </w:r>
    </w:p>
    <w:p w:rsidR="00412E47" w:rsidRDefault="00412E47"/>
    <w:p w:rsidR="00412E47" w:rsidRDefault="00412E47"/>
    <w:p w:rsidR="00451A21" w:rsidRDefault="00451A21"/>
    <w:sectPr w:rsidR="00451A21" w:rsidSect="00412E47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70121"/>
    <w:multiLevelType w:val="hybridMultilevel"/>
    <w:tmpl w:val="53C4D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B1B39"/>
    <w:multiLevelType w:val="hybridMultilevel"/>
    <w:tmpl w:val="F120E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A6D1B"/>
    <w:multiLevelType w:val="hybridMultilevel"/>
    <w:tmpl w:val="8BBC3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A21"/>
    <w:rsid w:val="002B5AA3"/>
    <w:rsid w:val="00412E47"/>
    <w:rsid w:val="00451A21"/>
    <w:rsid w:val="006F4E7A"/>
    <w:rsid w:val="00AF5C49"/>
    <w:rsid w:val="00C614B4"/>
    <w:rsid w:val="00E3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03451"/>
  <w15:chartTrackingRefBased/>
  <w15:docId w15:val="{474BDDE8-BC05-4DBC-9E30-4F00C342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51A2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1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412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Fenishia Favorite</dc:creator>
  <cp:keywords/>
  <dc:description/>
  <cp:lastModifiedBy>Fenishia Favorite</cp:lastModifiedBy>
  <cp:revision>3</cp:revision>
  <dcterms:created xsi:type="dcterms:W3CDTF">2022-07-05T17:52:00Z</dcterms:created>
  <dcterms:modified xsi:type="dcterms:W3CDTF">2022-07-05T18:29:00Z</dcterms:modified>
</cp:coreProperties>
</file>