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3C" w:rsidRPr="0060113C" w:rsidRDefault="006E22F6" w:rsidP="0060113C">
      <w:pPr>
        <w:tabs>
          <w:tab w:val="right" w:pos="9360"/>
        </w:tabs>
        <w:spacing w:after="0"/>
        <w:rPr>
          <w:rFonts w:ascii="Times New Roman" w:hAnsi="Times New Roman"/>
          <w:b/>
          <w:sz w:val="36"/>
          <w:u w:val="single"/>
        </w:rPr>
      </w:pPr>
      <w:r>
        <w:rPr>
          <w:rFonts w:ascii="Times New Roman" w:hAnsi="Times New Roman"/>
          <w:b/>
          <w:sz w:val="36"/>
          <w:u w:val="single"/>
        </w:rPr>
        <w:t>SAM</w:t>
      </w:r>
      <w:r w:rsidR="0093434E">
        <w:rPr>
          <w:rFonts w:ascii="Times New Roman" w:hAnsi="Times New Roman"/>
          <w:b/>
          <w:sz w:val="36"/>
          <w:u w:val="single"/>
        </w:rPr>
        <w:t>P</w:t>
      </w:r>
      <w:r>
        <w:rPr>
          <w:rFonts w:ascii="Times New Roman" w:hAnsi="Times New Roman"/>
          <w:b/>
          <w:sz w:val="36"/>
          <w:u w:val="single"/>
        </w:rPr>
        <w:t xml:space="preserve">LE </w:t>
      </w:r>
      <w:r w:rsidR="0060113C" w:rsidRPr="0060113C">
        <w:rPr>
          <w:rFonts w:ascii="Times New Roman" w:hAnsi="Times New Roman"/>
          <w:b/>
          <w:sz w:val="36"/>
          <w:u w:val="single"/>
        </w:rPr>
        <w:t xml:space="preserve">WRITTEN OFFER TO PURCHASE </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p>
    <w:p w:rsidR="00E92AD6" w:rsidRDefault="006E22F6" w:rsidP="00E92AD6">
      <w:pPr>
        <w:spacing w:after="0"/>
        <w:rPr>
          <w:rFonts w:ascii="Times New Roman" w:hAnsi="Times New Roman"/>
        </w:rPr>
      </w:pPr>
      <w:r>
        <w:rPr>
          <w:rFonts w:ascii="Times New Roman" w:hAnsi="Times New Roman"/>
        </w:rPr>
        <w:t>November 25, 2009</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Mrs. Elizabeth Richardson</w:t>
      </w:r>
    </w:p>
    <w:p w:rsidR="00E92AD6" w:rsidRDefault="00E92AD6" w:rsidP="00E92AD6">
      <w:pPr>
        <w:spacing w:after="0"/>
        <w:rPr>
          <w:rFonts w:ascii="Times New Roman" w:hAnsi="Times New Roman"/>
        </w:rPr>
      </w:pPr>
      <w:smartTag w:uri="urn:schemas-microsoft-com:office:smarttags" w:element="Street">
        <w:smartTag w:uri="urn:schemas-microsoft-com:office:smarttags" w:element="address">
          <w:r>
            <w:rPr>
              <w:rFonts w:ascii="Times New Roman" w:hAnsi="Times New Roman"/>
            </w:rPr>
            <w:t>4134 Gus Young Avenue</w:t>
          </w:r>
        </w:smartTag>
      </w:smartTag>
    </w:p>
    <w:p w:rsidR="00E92AD6" w:rsidRDefault="00E92AD6" w:rsidP="00E92AD6">
      <w:pPr>
        <w:spacing w:after="0"/>
        <w:rPr>
          <w:rFonts w:ascii="Times New Roman" w:hAnsi="Times New Roman"/>
        </w:rPr>
      </w:pPr>
      <w:r>
        <w:rPr>
          <w:rFonts w:ascii="Times New Roman" w:hAnsi="Times New Roman"/>
        </w:rPr>
        <w:t xml:space="preserve">West </w:t>
      </w:r>
      <w:smartTag w:uri="urn:schemas-microsoft-com:office:smarttags" w:element="place">
        <w:smartTag w:uri="urn:schemas-microsoft-com:office:smarttags" w:element="City">
          <w:r>
            <w:rPr>
              <w:rFonts w:ascii="Times New Roman" w:hAnsi="Times New Roman"/>
            </w:rPr>
            <w:t>Linn</w:t>
          </w:r>
        </w:smartTag>
        <w:r>
          <w:rPr>
            <w:rFonts w:ascii="Times New Roman" w:hAnsi="Times New Roman"/>
          </w:rPr>
          <w:t xml:space="preserve">, </w:t>
        </w:r>
        <w:smartTag w:uri="urn:schemas-microsoft-com:office:smarttags" w:element="State">
          <w:r>
            <w:rPr>
              <w:rFonts w:ascii="Times New Roman" w:hAnsi="Times New Roman"/>
            </w:rPr>
            <w:t>Louisiana</w:t>
          </w:r>
        </w:smartTag>
        <w:r>
          <w:rPr>
            <w:rFonts w:ascii="Times New Roman" w:hAnsi="Times New Roman"/>
          </w:rPr>
          <w:t xml:space="preserve">  </w:t>
        </w:r>
        <w:smartTag w:uri="urn:schemas-microsoft-com:office:smarttags" w:element="PostalCode">
          <w:r>
            <w:rPr>
              <w:rFonts w:ascii="Times New Roman" w:hAnsi="Times New Roman"/>
            </w:rPr>
            <w:t>00000</w:t>
          </w:r>
        </w:smartTag>
      </w:smartTag>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Dear Mrs. Richardson:</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 xml:space="preserve">This will introduce to you Mr. Bob Adams, who represents the City of West Linn, Louisiana, in the capacity of Right-of-Way Agent and who will discuss with your the acquisition by the City of the property which our records indicate is owned by Elizabeth Richardson.  This property is required for construction of the proposed addition to </w:t>
      </w:r>
      <w:smartTag w:uri="urn:schemas-microsoft-com:office:smarttags" w:element="place">
        <w:smartTag w:uri="urn:schemas-microsoft-com:office:smarttags" w:element="PlaceName">
          <w:r>
            <w:rPr>
              <w:rFonts w:ascii="Times New Roman" w:hAnsi="Times New Roman"/>
            </w:rPr>
            <w:t>Eden</w:t>
          </w:r>
        </w:smartTag>
        <w:r>
          <w:rPr>
            <w:rFonts w:ascii="Times New Roman" w:hAnsi="Times New Roman"/>
          </w:rPr>
          <w:t xml:space="preserve"> </w:t>
        </w:r>
        <w:smartTag w:uri="urn:schemas-microsoft-com:office:smarttags" w:element="PlaceType">
          <w:r>
            <w:rPr>
              <w:rFonts w:ascii="Times New Roman" w:hAnsi="Times New Roman"/>
            </w:rPr>
            <w:t>Park</w:t>
          </w:r>
        </w:smartTag>
        <w:r>
          <w:rPr>
            <w:rFonts w:ascii="Times New Roman" w:hAnsi="Times New Roman"/>
          </w:rPr>
          <w:t xml:space="preserve"> </w:t>
        </w:r>
        <w:smartTag w:uri="urn:schemas-microsoft-com:office:smarttags" w:element="PlaceName">
          <w:r>
            <w:rPr>
              <w:rFonts w:ascii="Times New Roman" w:hAnsi="Times New Roman"/>
            </w:rPr>
            <w:t>Community</w:t>
          </w:r>
        </w:smartTag>
        <w:r>
          <w:rPr>
            <w:rFonts w:ascii="Times New Roman" w:hAnsi="Times New Roman"/>
          </w:rPr>
          <w:t xml:space="preserve"> </w:t>
        </w:r>
        <w:smartTag w:uri="urn:schemas-microsoft-com:office:smarttags" w:element="PlaceName">
          <w:r>
            <w:rPr>
              <w:rFonts w:ascii="Times New Roman" w:hAnsi="Times New Roman"/>
            </w:rPr>
            <w:t>Service</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We have had the property appraised by a competent and unbiased fee appraiser and this report has been thoroughly analyzed by a competent review appraisal analyst and found to be well supported.  Based on the appraisal and review, the City hereby makes you a firm offer in the amount of $32,500 for the purchase of your property.</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We feel that the above offer is most equitable and we urge your favorable consideration and acceptance of it.  If this meets with your approval, Mr. Adams will assist in any way convenient to you in finalizing the acquisition.  Negotiations for the purchase of your property begin November 25, 2007.</w:t>
      </w:r>
    </w:p>
    <w:p w:rsidR="00E92AD6" w:rsidRDefault="00E92AD6" w:rsidP="00E92AD6">
      <w:pPr>
        <w:spacing w:after="0"/>
        <w:rPr>
          <w:rFonts w:ascii="Times New Roman" w:hAnsi="Times New Roman"/>
        </w:rPr>
      </w:pPr>
    </w:p>
    <w:p w:rsidR="00E92AD6" w:rsidRDefault="00E92AD6" w:rsidP="00E92AD6">
      <w:pPr>
        <w:spacing w:after="0"/>
        <w:outlineLvl w:val="0"/>
        <w:rPr>
          <w:rFonts w:ascii="Times New Roman" w:hAnsi="Times New Roman"/>
        </w:rPr>
      </w:pPr>
      <w:r>
        <w:rPr>
          <w:rFonts w:ascii="Times New Roman" w:hAnsi="Times New Roman"/>
        </w:rPr>
        <w:t>Thank you very much for your cooperation and favorable consideration of this offer.</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r>
        <w:rPr>
          <w:rFonts w:ascii="Times New Roman" w:hAnsi="Times New Roman"/>
        </w:rPr>
        <w:t>Very truly yours,</w:t>
      </w:r>
    </w:p>
    <w:p w:rsidR="00E92AD6" w:rsidRDefault="00E92AD6" w:rsidP="00E92AD6">
      <w:pPr>
        <w:spacing w:after="0"/>
        <w:rPr>
          <w:rFonts w:ascii="Times New Roman" w:hAnsi="Times New Roman"/>
        </w:rPr>
      </w:pPr>
    </w:p>
    <w:p w:rsidR="00E92AD6" w:rsidRDefault="00E92AD6" w:rsidP="00E92AD6">
      <w:pPr>
        <w:spacing w:after="0"/>
        <w:rPr>
          <w:rFonts w:ascii="Times New Roman" w:hAnsi="Times New Roman"/>
        </w:rPr>
      </w:pPr>
    </w:p>
    <w:p w:rsidR="00E92AD6" w:rsidRDefault="00E92AD6" w:rsidP="00E92AD6">
      <w:pPr>
        <w:spacing w:after="0"/>
        <w:outlineLvl w:val="0"/>
        <w:rPr>
          <w:rFonts w:ascii="Times New Roman" w:hAnsi="Times New Roman"/>
        </w:rPr>
      </w:pPr>
      <w:r>
        <w:rPr>
          <w:rFonts w:ascii="Times New Roman" w:hAnsi="Times New Roman"/>
        </w:rPr>
        <w:t>Deron Troy</w:t>
      </w:r>
    </w:p>
    <w:p w:rsidR="00E92AD6" w:rsidRDefault="00E92AD6" w:rsidP="00E92AD6">
      <w:pPr>
        <w:spacing w:after="0"/>
        <w:rPr>
          <w:rFonts w:ascii="Times New Roman" w:hAnsi="Times New Roman"/>
        </w:rPr>
      </w:pPr>
      <w:r>
        <w:rPr>
          <w:rFonts w:ascii="Times New Roman" w:hAnsi="Times New Roman"/>
        </w:rPr>
        <w:t>Mayor</w:t>
      </w:r>
    </w:p>
    <w:p w:rsidR="00E92AD6" w:rsidRDefault="00E92AD6" w:rsidP="00E92AD6">
      <w:pPr>
        <w:spacing w:after="0"/>
        <w:rPr>
          <w:rFonts w:ascii="Times New Roman" w:hAnsi="Times New Roman"/>
        </w:rPr>
      </w:pPr>
    </w:p>
    <w:p w:rsidR="00E92AD6" w:rsidRDefault="00E92AD6" w:rsidP="00E92AD6">
      <w:pPr>
        <w:spacing w:after="0"/>
        <w:outlineLvl w:val="0"/>
        <w:rPr>
          <w:rFonts w:ascii="Times New Roman" w:hAnsi="Times New Roman"/>
        </w:rPr>
      </w:pPr>
      <w:r>
        <w:rPr>
          <w:rFonts w:ascii="Times New Roman" w:hAnsi="Times New Roman"/>
        </w:rPr>
        <w:t>Enclosure:</w:t>
      </w:r>
      <w:r>
        <w:rPr>
          <w:rFonts w:ascii="Times New Roman" w:hAnsi="Times New Roman"/>
        </w:rPr>
        <w:tab/>
        <w:t>Statement of the Basis for the Determination of Just Compensation.</w:t>
      </w:r>
    </w:p>
    <w:p w:rsidR="00E92AD6" w:rsidRDefault="00E92AD6" w:rsidP="00E92AD6">
      <w:pPr>
        <w:spacing w:after="0"/>
        <w:rPr>
          <w:rFonts w:ascii="Times New Roman" w:hAnsi="Times New Roman"/>
        </w:rPr>
      </w:pPr>
    </w:p>
    <w:p w:rsidR="00E92AD6" w:rsidRDefault="00E92AD6" w:rsidP="00E92AD6">
      <w:pPr>
        <w:tabs>
          <w:tab w:val="center" w:pos="4680"/>
        </w:tabs>
        <w:spacing w:after="0"/>
        <w:rPr>
          <w:rFonts w:ascii="Times New Roman" w:hAnsi="Times New Roman"/>
        </w:rPr>
      </w:pPr>
    </w:p>
    <w:p w:rsidR="00E92AD6" w:rsidRDefault="00E92AD6" w:rsidP="00E92AD6">
      <w:pPr>
        <w:tabs>
          <w:tab w:val="center" w:pos="4680"/>
        </w:tabs>
        <w:spacing w:after="0"/>
        <w:outlineLvl w:val="0"/>
        <w:rPr>
          <w:rFonts w:ascii="Times New Roman" w:hAnsi="Times New Roman"/>
        </w:rPr>
      </w:pPr>
      <w:r>
        <w:rPr>
          <w:rFonts w:ascii="Times New Roman" w:hAnsi="Times New Roman"/>
        </w:rPr>
        <w:tab/>
        <w:t>MUST BE SENT CERTIFIED/REGISTERED MAIL RETURN RECEIPT REQUESTED</w:t>
      </w:r>
    </w:p>
    <w:p w:rsidR="00E92AD6" w:rsidRDefault="00E92AD6" w:rsidP="00E92AD6">
      <w:pPr>
        <w:spacing w:after="0"/>
        <w:rPr>
          <w:rFonts w:ascii="Times New Roman" w:hAnsi="Times New Roman"/>
        </w:rPr>
      </w:pPr>
    </w:p>
    <w:p w:rsidR="00780AA8" w:rsidRDefault="00E92AD6" w:rsidP="00E92AD6">
      <w:pPr>
        <w:spacing w:after="0"/>
        <w:rPr>
          <w:rFonts w:ascii="Times New Roman" w:hAnsi="Times New Roman"/>
        </w:rPr>
      </w:pPr>
      <w:r>
        <w:rPr>
          <w:rFonts w:ascii="Times New Roman" w:hAnsi="Times New Roman"/>
        </w:rPr>
        <w:t>If a preliminary acquisition notice is not sent, be sure and reference in the letter and include a copy of the brochure, "When a Public Agency Acquire your Property".</w:t>
      </w:r>
    </w:p>
    <w:p w:rsidR="00C73FCB" w:rsidRPr="00C1076A" w:rsidRDefault="00C73FCB" w:rsidP="00C1076A">
      <w:pPr>
        <w:spacing w:after="0"/>
        <w:outlineLvl w:val="0"/>
        <w:rPr>
          <w:rFonts w:ascii="Times New Roman" w:hAnsi="Times New Roman" w:cs="Times New Roman"/>
        </w:rPr>
      </w:pPr>
    </w:p>
    <w:sectPr w:rsidR="00C73FCB" w:rsidRPr="00C1076A" w:rsidSect="00C73FCB">
      <w:headerReference w:type="default" r:id="rId11"/>
      <w:pgSz w:w="12240" w:h="15840"/>
      <w:pgMar w:top="720" w:right="576" w:bottom="720" w:left="57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FC9" w:rsidRDefault="001B6FC9" w:rsidP="00845849">
      <w:pPr>
        <w:spacing w:after="0" w:line="240" w:lineRule="auto"/>
      </w:pPr>
      <w:r>
        <w:separator/>
      </w:r>
    </w:p>
  </w:endnote>
  <w:endnote w:type="continuationSeparator" w:id="0">
    <w:p w:rsidR="001B6FC9" w:rsidRDefault="001B6FC9"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FC9" w:rsidRDefault="001B6FC9" w:rsidP="00845849">
      <w:pPr>
        <w:spacing w:after="0" w:line="240" w:lineRule="auto"/>
      </w:pPr>
      <w:r>
        <w:separator/>
      </w:r>
    </w:p>
  </w:footnote>
  <w:footnote w:type="continuationSeparator" w:id="0">
    <w:p w:rsidR="001B6FC9" w:rsidRDefault="001B6FC9"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108" w:rsidRPr="00AD54F0" w:rsidRDefault="00DC4108" w:rsidP="00DC4108">
    <w:pPr>
      <w:pStyle w:val="Header"/>
      <w:jc w:val="right"/>
      <w:rPr>
        <w:rFonts w:ascii="Times New Roman" w:hAnsi="Times New Roman"/>
        <w:b/>
        <w:sz w:val="72"/>
        <w:szCs w:val="72"/>
      </w:rPr>
    </w:pPr>
    <w:r>
      <w:rPr>
        <w:rFonts w:ascii="Times New Roman" w:hAnsi="Times New Roman"/>
        <w:b/>
        <w:sz w:val="72"/>
        <w:szCs w:val="72"/>
      </w:rPr>
      <w:t>10-4</w:t>
    </w:r>
  </w:p>
  <w:p w:rsidR="00966B57" w:rsidRPr="00DC4108" w:rsidRDefault="00966B57" w:rsidP="00DC4108">
    <w:pPr>
      <w:pStyle w:val="Header"/>
      <w:rPr>
        <w:szCs w:val="7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845849"/>
    <w:rsid w:val="00000B22"/>
    <w:rsid w:val="00066A10"/>
    <w:rsid w:val="000B168E"/>
    <w:rsid w:val="000C6858"/>
    <w:rsid w:val="00112C3D"/>
    <w:rsid w:val="001202D4"/>
    <w:rsid w:val="00162FD0"/>
    <w:rsid w:val="001735F1"/>
    <w:rsid w:val="001B6FC9"/>
    <w:rsid w:val="001C42AA"/>
    <w:rsid w:val="001D7E83"/>
    <w:rsid w:val="00214AB6"/>
    <w:rsid w:val="00237414"/>
    <w:rsid w:val="00257EEC"/>
    <w:rsid w:val="002E18F5"/>
    <w:rsid w:val="0036123F"/>
    <w:rsid w:val="00391B7F"/>
    <w:rsid w:val="00447AAF"/>
    <w:rsid w:val="00482A59"/>
    <w:rsid w:val="004B7110"/>
    <w:rsid w:val="004E48CA"/>
    <w:rsid w:val="00513E9F"/>
    <w:rsid w:val="00514B04"/>
    <w:rsid w:val="00522952"/>
    <w:rsid w:val="005779E5"/>
    <w:rsid w:val="00585CBB"/>
    <w:rsid w:val="005912F1"/>
    <w:rsid w:val="00596DA3"/>
    <w:rsid w:val="005A4C29"/>
    <w:rsid w:val="005A4D9D"/>
    <w:rsid w:val="0060113C"/>
    <w:rsid w:val="00604E9A"/>
    <w:rsid w:val="006B3B60"/>
    <w:rsid w:val="006B3CFD"/>
    <w:rsid w:val="006E22F6"/>
    <w:rsid w:val="007546A8"/>
    <w:rsid w:val="00780AA8"/>
    <w:rsid w:val="007856B1"/>
    <w:rsid w:val="007F3AC6"/>
    <w:rsid w:val="008110D8"/>
    <w:rsid w:val="008301D9"/>
    <w:rsid w:val="00845849"/>
    <w:rsid w:val="00857E95"/>
    <w:rsid w:val="00861B2B"/>
    <w:rsid w:val="008B084E"/>
    <w:rsid w:val="008B6998"/>
    <w:rsid w:val="00915E76"/>
    <w:rsid w:val="0093434E"/>
    <w:rsid w:val="00966B57"/>
    <w:rsid w:val="00987629"/>
    <w:rsid w:val="009A050B"/>
    <w:rsid w:val="009B1588"/>
    <w:rsid w:val="009E2235"/>
    <w:rsid w:val="00A129C5"/>
    <w:rsid w:val="00AD54F0"/>
    <w:rsid w:val="00AF721B"/>
    <w:rsid w:val="00B81442"/>
    <w:rsid w:val="00BA3727"/>
    <w:rsid w:val="00C1076A"/>
    <w:rsid w:val="00C41657"/>
    <w:rsid w:val="00C51E4E"/>
    <w:rsid w:val="00C73FCB"/>
    <w:rsid w:val="00D0200B"/>
    <w:rsid w:val="00D20551"/>
    <w:rsid w:val="00D22BB2"/>
    <w:rsid w:val="00D533BB"/>
    <w:rsid w:val="00DC4108"/>
    <w:rsid w:val="00DD64E9"/>
    <w:rsid w:val="00DE497F"/>
    <w:rsid w:val="00E34B15"/>
    <w:rsid w:val="00E35CF7"/>
    <w:rsid w:val="00E37CA6"/>
    <w:rsid w:val="00E52BD5"/>
    <w:rsid w:val="00E65B9B"/>
    <w:rsid w:val="00E92AD6"/>
    <w:rsid w:val="00EA557B"/>
    <w:rsid w:val="00EE3264"/>
    <w:rsid w:val="00F2693A"/>
    <w:rsid w:val="00F37742"/>
    <w:rsid w:val="00FB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82D2B-93B7-42DE-8CC1-A486A63BCAF7}"/>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20A81EA8-B937-4199-B0C3-3E99FFD7B132}"/>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5</cp:revision>
  <cp:lastPrinted>2010-02-01T19:43:00Z</cp:lastPrinted>
  <dcterms:created xsi:type="dcterms:W3CDTF">2010-02-10T17:11:00Z</dcterms:created>
  <dcterms:modified xsi:type="dcterms:W3CDTF">2010-02-10T19:16:00Z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